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9E8D" w14:textId="4F4AF8C7" w:rsidR="00DB5618" w:rsidRDefault="00DB5618" w:rsidP="002636CB">
      <w:bookmarkStart w:id="0" w:name="_GoBack"/>
      <w:proofErr w:type="spellStart"/>
      <w:r>
        <w:t>Peru’s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: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– June 2016</w:t>
      </w:r>
    </w:p>
    <w:bookmarkEnd w:id="0"/>
    <w:p w14:paraId="5AB3E452" w14:textId="0A36D43F" w:rsidR="002636CB" w:rsidRDefault="002636CB" w:rsidP="002636CB">
      <w:r>
        <w:t>EXECUTIVE SUMMARY</w:t>
      </w:r>
    </w:p>
    <w:p w14:paraId="424AFB86" w14:textId="77777777" w:rsidR="002636CB" w:rsidRDefault="00525A33" w:rsidP="002636CB"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 w:rsidR="002636CB">
        <w:t xml:space="preserve"> </w:t>
      </w:r>
      <w:proofErr w:type="spellStart"/>
      <w:r w:rsidR="002636CB">
        <w:t>aims</w:t>
      </w:r>
      <w:proofErr w:type="spellEnd"/>
      <w:r w:rsidR="002636CB">
        <w:t xml:space="preserve"> </w:t>
      </w:r>
      <w:proofErr w:type="spellStart"/>
      <w:r w:rsidR="002636CB">
        <w:t>to</w:t>
      </w:r>
      <w:proofErr w:type="spellEnd"/>
      <w:r w:rsidR="002636CB">
        <w:t xml:space="preserve"> describe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current</w:t>
      </w:r>
      <w:proofErr w:type="spellEnd"/>
      <w:r w:rsidR="002636CB">
        <w:t xml:space="preserve"> </w:t>
      </w:r>
      <w:proofErr w:type="spellStart"/>
      <w:r w:rsidR="002636CB">
        <w:t>situation</w:t>
      </w:r>
      <w:proofErr w:type="spellEnd"/>
      <w:r w:rsidR="002636CB">
        <w:t xml:space="preserve"> of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Peruvian</w:t>
      </w:r>
      <w:proofErr w:type="spellEnd"/>
      <w:r w:rsidR="002636CB">
        <w:t xml:space="preserve"> </w:t>
      </w:r>
      <w:proofErr w:type="spellStart"/>
      <w:r w:rsidR="002636CB">
        <w:t>energy</w:t>
      </w:r>
      <w:proofErr w:type="spellEnd"/>
      <w:r w:rsidR="002636CB">
        <w:t xml:space="preserve"> </w:t>
      </w:r>
      <w:proofErr w:type="spellStart"/>
      <w:r w:rsidR="002636CB">
        <w:t>syst</w:t>
      </w:r>
      <w:r>
        <w:t>em</w:t>
      </w:r>
      <w:proofErr w:type="spellEnd"/>
      <w:r>
        <w:t xml:space="preserve"> and </w:t>
      </w:r>
      <w:proofErr w:type="spellStart"/>
      <w:r>
        <w:t>underscore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 w:rsidR="002636CB">
        <w:t>dependence</w:t>
      </w:r>
      <w:proofErr w:type="spellEnd"/>
      <w:r w:rsidR="002636CB">
        <w:t xml:space="preserve"> </w:t>
      </w:r>
      <w:proofErr w:type="spellStart"/>
      <w:r w:rsidR="002636CB">
        <w:t>on</w:t>
      </w:r>
      <w:proofErr w:type="spellEnd"/>
      <w:r w:rsidR="002636CB">
        <w:t xml:space="preserve"> </w:t>
      </w:r>
      <w:proofErr w:type="spellStart"/>
      <w:r w:rsidR="002636CB">
        <w:t>fossil</w:t>
      </w:r>
      <w:proofErr w:type="spellEnd"/>
      <w:r w:rsidR="002636CB">
        <w:t xml:space="preserve"> </w:t>
      </w:r>
      <w:proofErr w:type="spellStart"/>
      <w:r w:rsidR="002636CB">
        <w:t>energy</w:t>
      </w:r>
      <w:proofErr w:type="spellEnd"/>
      <w:r w:rsidR="002636CB">
        <w:t xml:space="preserve"> </w:t>
      </w:r>
      <w:proofErr w:type="spellStart"/>
      <w:r w:rsidR="002636CB">
        <w:t>resources</w:t>
      </w:r>
      <w:proofErr w:type="spellEnd"/>
      <w:r w:rsidR="002636CB">
        <w:t xml:space="preserve"> in </w:t>
      </w:r>
      <w:proofErr w:type="spellStart"/>
      <w:r w:rsidR="002636CB">
        <w:t>recent</w:t>
      </w:r>
      <w:proofErr w:type="spellEnd"/>
      <w:r w:rsidR="002636CB">
        <w:t xml:space="preserve"> </w:t>
      </w:r>
      <w:proofErr w:type="spellStart"/>
      <w:r w:rsidR="002636CB">
        <w:t>years</w:t>
      </w:r>
      <w:proofErr w:type="spellEnd"/>
      <w:r w:rsidR="002636CB">
        <w:t xml:space="preserve">. </w:t>
      </w:r>
      <w:proofErr w:type="spellStart"/>
      <w:r w:rsidR="002636CB">
        <w:t>Also</w:t>
      </w:r>
      <w:proofErr w:type="spellEnd"/>
      <w:r w:rsidR="002636CB">
        <w:t>, a c</w:t>
      </w:r>
      <w:r>
        <w:t xml:space="preserve">onceptual </w:t>
      </w:r>
      <w:proofErr w:type="spellStart"/>
      <w:r>
        <w:t>drift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detected</w:t>
      </w:r>
      <w:proofErr w:type="spellEnd"/>
      <w:r>
        <w:t>,</w:t>
      </w:r>
      <w:r w:rsidR="002636CB">
        <w:t xml:space="preserve"> </w:t>
      </w:r>
      <w:proofErr w:type="spellStart"/>
      <w:r w:rsidR="002636CB">
        <w:t>reflected</w:t>
      </w:r>
      <w:proofErr w:type="spellEnd"/>
      <w:r w:rsidR="002636CB">
        <w:t xml:space="preserve"> in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development</w:t>
      </w:r>
      <w:proofErr w:type="spellEnd"/>
      <w:r w:rsidR="002636CB">
        <w:t xml:space="preserve"> of </w:t>
      </w:r>
      <w:proofErr w:type="spellStart"/>
      <w:r w:rsidR="002636CB">
        <w:t>long-term</w:t>
      </w:r>
      <w:proofErr w:type="spellEnd"/>
      <w:r w:rsidR="002636CB">
        <w:t xml:space="preserve"> </w:t>
      </w:r>
      <w:proofErr w:type="spellStart"/>
      <w:r w:rsidR="002636CB">
        <w:t>energy</w:t>
      </w:r>
      <w:proofErr w:type="spellEnd"/>
      <w:r w:rsidR="002636CB">
        <w:t xml:space="preserve"> </w:t>
      </w:r>
      <w:proofErr w:type="spellStart"/>
      <w:r w:rsidR="002636CB">
        <w:t>plans</w:t>
      </w:r>
      <w:proofErr w:type="spellEnd"/>
      <w:r w:rsidR="002636CB">
        <w:t xml:space="preserve"> </w:t>
      </w:r>
      <w:proofErr w:type="spellStart"/>
      <w:r w:rsidR="002636CB">
        <w:t>that</w:t>
      </w:r>
      <w:proofErr w:type="spellEnd"/>
      <w:r w:rsidR="002636CB">
        <w:t xml:space="preserve"> are </w:t>
      </w:r>
      <w:proofErr w:type="spellStart"/>
      <w:r w:rsidR="002636CB">
        <w:t>committed</w:t>
      </w:r>
      <w:proofErr w:type="spellEnd"/>
      <w:r w:rsidR="002636CB">
        <w:t xml:space="preserve"> </w:t>
      </w:r>
      <w:proofErr w:type="spellStart"/>
      <w:r w:rsidR="002636CB">
        <w:t>to</w:t>
      </w:r>
      <w:proofErr w:type="spellEnd"/>
      <w:r w:rsidR="002636CB">
        <w:t xml:space="preserve"> </w:t>
      </w:r>
      <w:proofErr w:type="spellStart"/>
      <w:r w:rsidR="002636CB">
        <w:t>the</w:t>
      </w:r>
      <w:proofErr w:type="spellEnd"/>
      <w:r w:rsidR="002636CB">
        <w:t xml:space="preserve"> use of </w:t>
      </w:r>
      <w:proofErr w:type="spellStart"/>
      <w:r w:rsidR="002636CB">
        <w:t>foss</w:t>
      </w:r>
      <w:r>
        <w:t>il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transportation</w:t>
      </w:r>
      <w:proofErr w:type="spellEnd"/>
      <w:r w:rsidR="002636CB">
        <w:t xml:space="preserve"> and </w:t>
      </w:r>
      <w:proofErr w:type="spellStart"/>
      <w:r w:rsidR="002636CB">
        <w:t>electricity</w:t>
      </w:r>
      <w:proofErr w:type="spellEnd"/>
      <w:r w:rsidR="002636CB">
        <w:t xml:space="preserve"> </w:t>
      </w:r>
      <w:proofErr w:type="spellStart"/>
      <w:r w:rsidR="002636CB">
        <w:t>generation</w:t>
      </w:r>
      <w:proofErr w:type="spellEnd"/>
      <w:r>
        <w:t xml:space="preserve"> </w:t>
      </w:r>
      <w:proofErr w:type="spellStart"/>
      <w:r>
        <w:t>sectors</w:t>
      </w:r>
      <w:proofErr w:type="spellEnd"/>
      <w:r w:rsidR="002C63B8">
        <w:t xml:space="preserve">; in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development</w:t>
      </w:r>
      <w:proofErr w:type="spellEnd"/>
      <w:r w:rsidR="002636CB">
        <w:t xml:space="preserve"> and </w:t>
      </w:r>
      <w:proofErr w:type="spellStart"/>
      <w:r w:rsidR="002636CB">
        <w:t>implementation</w:t>
      </w:r>
      <w:proofErr w:type="spellEnd"/>
      <w:r w:rsidR="002636CB">
        <w:t xml:space="preserve"> of </w:t>
      </w:r>
      <w:proofErr w:type="spellStart"/>
      <w:r w:rsidR="002636CB">
        <w:t>savings</w:t>
      </w:r>
      <w:proofErr w:type="spellEnd"/>
      <w:r w:rsidR="002636CB">
        <w:t xml:space="preserve"> and </w:t>
      </w:r>
      <w:proofErr w:type="spellStart"/>
      <w:r w:rsidR="002636CB">
        <w:t>energy</w:t>
      </w:r>
      <w:proofErr w:type="spellEnd"/>
      <w:r w:rsidR="002636CB">
        <w:t xml:space="preserve"> </w:t>
      </w:r>
      <w:proofErr w:type="spellStart"/>
      <w:r w:rsidR="00DA3807">
        <w:t>efficiency</w:t>
      </w:r>
      <w:proofErr w:type="spellEnd"/>
      <w:r w:rsidR="00DA3807">
        <w:t xml:space="preserve"> </w:t>
      </w:r>
      <w:proofErr w:type="spellStart"/>
      <w:r w:rsidR="002636CB">
        <w:t>modest</w:t>
      </w:r>
      <w:proofErr w:type="spellEnd"/>
      <w:r w:rsidR="00DA3807">
        <w:t xml:space="preserve"> and </w:t>
      </w:r>
      <w:r w:rsidR="009C5FA5">
        <w:t>disputable</w:t>
      </w:r>
      <w:r w:rsidR="002636CB">
        <w:t xml:space="preserve"> </w:t>
      </w:r>
      <w:proofErr w:type="spellStart"/>
      <w:r w:rsidR="009C5FA5">
        <w:t>objectives</w:t>
      </w:r>
      <w:proofErr w:type="spellEnd"/>
      <w:r w:rsidR="002636CB">
        <w:t>; and a</w:t>
      </w:r>
      <w:r w:rsidR="002C63B8">
        <w:t xml:space="preserve"> </w:t>
      </w:r>
      <w:proofErr w:type="spellStart"/>
      <w:r w:rsidR="002C63B8">
        <w:t>shy</w:t>
      </w:r>
      <w:proofErr w:type="spellEnd"/>
      <w:r w:rsidR="002C63B8">
        <w:t xml:space="preserve"> </w:t>
      </w:r>
      <w:proofErr w:type="spellStart"/>
      <w:r w:rsidR="002C63B8">
        <w:t>promotion</w:t>
      </w:r>
      <w:proofErr w:type="spellEnd"/>
      <w:r w:rsidR="002C63B8">
        <w:t xml:space="preserve"> of </w:t>
      </w:r>
      <w:r w:rsidR="002636CB">
        <w:t xml:space="preserve">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massive</w:t>
      </w:r>
      <w:proofErr w:type="spellEnd"/>
      <w:r w:rsidR="002636CB">
        <w:t xml:space="preserve"> </w:t>
      </w:r>
      <w:proofErr w:type="spellStart"/>
      <w:r w:rsidR="002636CB">
        <w:t>integration</w:t>
      </w:r>
      <w:proofErr w:type="spellEnd"/>
      <w:r w:rsidR="002636CB">
        <w:t xml:space="preserve"> of </w:t>
      </w:r>
      <w:proofErr w:type="spellStart"/>
      <w:r w:rsidR="002636CB">
        <w:t>renewable</w:t>
      </w:r>
      <w:proofErr w:type="spellEnd"/>
      <w:r w:rsidR="002636CB">
        <w:t xml:space="preserve"> </w:t>
      </w:r>
      <w:proofErr w:type="spellStart"/>
      <w:r w:rsidR="002636CB">
        <w:t>technologies</w:t>
      </w:r>
      <w:proofErr w:type="spellEnd"/>
      <w:r w:rsidR="002636CB">
        <w:t xml:space="preserve"> in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national</w:t>
      </w:r>
      <w:proofErr w:type="spellEnd"/>
      <w:r w:rsidR="002636CB">
        <w:t xml:space="preserve"> </w:t>
      </w:r>
      <w:proofErr w:type="spellStart"/>
      <w:r w:rsidR="002636CB">
        <w:t>energy</w:t>
      </w:r>
      <w:proofErr w:type="spellEnd"/>
      <w:r w:rsidR="002636CB">
        <w:t xml:space="preserve"> </w:t>
      </w:r>
      <w:proofErr w:type="spellStart"/>
      <w:r w:rsidR="002636CB">
        <w:t>structure</w:t>
      </w:r>
      <w:proofErr w:type="spellEnd"/>
      <w:r w:rsidR="002636CB">
        <w:t>.</w:t>
      </w:r>
    </w:p>
    <w:p w14:paraId="51A0266F" w14:textId="77777777" w:rsidR="002636CB" w:rsidRDefault="002636CB" w:rsidP="002636CB">
      <w:r>
        <w:t xml:space="preserve">A </w:t>
      </w:r>
      <w:proofErr w:type="spellStart"/>
      <w:r>
        <w:t>thorough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allow</w:t>
      </w:r>
      <w:r w:rsidR="002C63B8">
        <w:t>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of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sust</w:t>
      </w:r>
      <w:r w:rsidR="002C63B8">
        <w:t>ainability</w:t>
      </w:r>
      <w:proofErr w:type="spellEnd"/>
      <w:r w:rsidR="002C63B8">
        <w:t xml:space="preserve">, </w:t>
      </w:r>
      <w:proofErr w:type="spellStart"/>
      <w:r w:rsidR="002C63B8">
        <w:t>the</w:t>
      </w:r>
      <w:proofErr w:type="spellEnd"/>
      <w:r w:rsidR="002C63B8">
        <w:t xml:space="preserve"> general </w:t>
      </w:r>
      <w:proofErr w:type="spellStart"/>
      <w:r w:rsidR="002C63B8">
        <w:t>guidelines</w:t>
      </w:r>
      <w:proofErr w:type="spellEnd"/>
      <w:r w:rsidR="002C63B8">
        <w:t xml:space="preserve"> </w:t>
      </w:r>
      <w:proofErr w:type="spellStart"/>
      <w:r w:rsidR="002C63B8">
        <w:t>for</w:t>
      </w:r>
      <w:proofErr w:type="spellEnd"/>
      <w:r w:rsidR="002C63B8">
        <w:t xml:space="preserve"> </w:t>
      </w:r>
      <w:proofErr w:type="spellStart"/>
      <w:r w:rsidR="002C63B8">
        <w:t>the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of </w:t>
      </w:r>
      <w:proofErr w:type="spellStart"/>
      <w:r w:rsidR="00DA3807">
        <w:t>the</w:t>
      </w:r>
      <w:proofErr w:type="spellEnd"/>
      <w:r w:rsidR="00DA3807"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unsustainable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. A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prioritize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replacement</w:t>
      </w:r>
      <w:proofErr w:type="spellEnd"/>
      <w:r>
        <w:t xml:space="preserve"> of </w:t>
      </w:r>
      <w:proofErr w:type="spellStart"/>
      <w:r>
        <w:t>petroleum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fossil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transport</w:t>
      </w:r>
      <w:r w:rsidR="002C63B8">
        <w:t>ation</w:t>
      </w:r>
      <w:proofErr w:type="spellEnd"/>
      <w:r>
        <w:t xml:space="preserve">, </w:t>
      </w:r>
      <w:proofErr w:type="spellStart"/>
      <w:r>
        <w:t>agriculture</w:t>
      </w:r>
      <w:proofErr w:type="spellEnd"/>
      <w:r>
        <w:t xml:space="preserve">, </w:t>
      </w:r>
      <w:proofErr w:type="spellStart"/>
      <w:r>
        <w:t>fisheries</w:t>
      </w:r>
      <w:proofErr w:type="spellEnd"/>
      <w:r>
        <w:t xml:space="preserve">, </w:t>
      </w:r>
      <w:proofErr w:type="spellStart"/>
      <w:r>
        <w:t>residential</w:t>
      </w:r>
      <w:proofErr w:type="spellEnd"/>
      <w:r>
        <w:t xml:space="preserve"> and </w:t>
      </w:r>
      <w:proofErr w:type="spellStart"/>
      <w:r>
        <w:t>tourism</w:t>
      </w:r>
      <w:proofErr w:type="spellEnd"/>
      <w:r w:rsidR="002C63B8">
        <w:t xml:space="preserve"> </w:t>
      </w:r>
      <w:proofErr w:type="spellStart"/>
      <w:r w:rsidR="002C63B8">
        <w:t>sectors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saving</w:t>
      </w:r>
      <w:r w:rsidR="002C63B8">
        <w:t>s</w:t>
      </w:r>
      <w:proofErr w:type="spellEnd"/>
      <w:r>
        <w:t xml:space="preserve"> and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of </w:t>
      </w:r>
      <w:proofErr w:type="spellStart"/>
      <w:r>
        <w:t>generation</w:t>
      </w:r>
      <w:proofErr w:type="spellEnd"/>
      <w:r>
        <w:t xml:space="preserve">, </w:t>
      </w:r>
      <w:proofErr w:type="spellStart"/>
      <w:r>
        <w:t>transformation</w:t>
      </w:r>
      <w:proofErr w:type="spellEnd"/>
      <w:r>
        <w:t xml:space="preserve">, </w:t>
      </w:r>
      <w:proofErr w:type="spellStart"/>
      <w:r>
        <w:t>distribution</w:t>
      </w:r>
      <w:proofErr w:type="spellEnd"/>
      <w:r>
        <w:t xml:space="preserve"> and use of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and </w:t>
      </w:r>
      <w:proofErr w:type="spellStart"/>
      <w:r>
        <w:t>decentralized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fevered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of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assessing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impact</w:t>
      </w:r>
      <w:r w:rsidR="002C63B8">
        <w:t>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depletion</w:t>
      </w:r>
      <w:proofErr w:type="spellEnd"/>
      <w:r>
        <w:t xml:space="preserve"> of </w:t>
      </w:r>
      <w:proofErr w:type="spellStart"/>
      <w:r>
        <w:t>fossil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. A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of </w:t>
      </w:r>
      <w:proofErr w:type="spellStart"/>
      <w:r>
        <w:t>mechanisms</w:t>
      </w:r>
      <w:proofErr w:type="spellEnd"/>
      <w:r w:rsidR="002C63B8">
        <w:t xml:space="preserve"> of </w:t>
      </w:r>
      <w:proofErr w:type="spellStart"/>
      <w:r w:rsidR="002C63B8">
        <w:t>intelligent</w:t>
      </w:r>
      <w:proofErr w:type="spellEnd"/>
      <w:r w:rsidR="002C63B8">
        <w:t xml:space="preserve"> </w:t>
      </w:r>
      <w:proofErr w:type="spellStart"/>
      <w:r w:rsidR="002C63B8">
        <w:t>consumption</w:t>
      </w:r>
      <w:proofErr w:type="spellEnd"/>
      <w:r w:rsidR="002C63B8">
        <w:t xml:space="preserve">,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and cultural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>.</w:t>
      </w:r>
    </w:p>
    <w:p w14:paraId="07EF599A" w14:textId="6622940F" w:rsidR="005F42F6" w:rsidRDefault="002C63B8" w:rsidP="002636CB"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 w:rsidR="002636CB">
        <w:t xml:space="preserve"> </w:t>
      </w:r>
      <w:proofErr w:type="spellStart"/>
      <w:r w:rsidR="002636CB">
        <w:t>is</w:t>
      </w:r>
      <w:proofErr w:type="spellEnd"/>
      <w:r w:rsidR="002636CB">
        <w:t xml:space="preserve"> </w:t>
      </w:r>
      <w:proofErr w:type="spellStart"/>
      <w:r w:rsidR="002636CB">
        <w:t>divided</w:t>
      </w:r>
      <w:proofErr w:type="spellEnd"/>
      <w:r w:rsidR="002636CB">
        <w:t xml:space="preserve"> </w:t>
      </w:r>
      <w:proofErr w:type="spellStart"/>
      <w:r w:rsidR="002636CB">
        <w:t>into</w:t>
      </w:r>
      <w:proofErr w:type="spellEnd"/>
      <w:r w:rsidR="002636CB">
        <w:t xml:space="preserve"> </w:t>
      </w:r>
      <w:proofErr w:type="spellStart"/>
      <w:r w:rsidR="002636CB">
        <w:t>several</w:t>
      </w:r>
      <w:proofErr w:type="spellEnd"/>
      <w:r w:rsidR="002636CB">
        <w:t xml:space="preserve"> </w:t>
      </w:r>
      <w:proofErr w:type="spellStart"/>
      <w:r w:rsidR="002636CB">
        <w:t>chapters</w:t>
      </w:r>
      <w:proofErr w:type="spellEnd"/>
      <w:r w:rsidR="002636CB">
        <w:t xml:space="preserve">. </w:t>
      </w:r>
      <w:proofErr w:type="spellStart"/>
      <w:r w:rsidR="002636CB">
        <w:t>Chapter</w:t>
      </w:r>
      <w:proofErr w:type="spellEnd"/>
      <w:r w:rsidR="002636CB">
        <w:t xml:space="preserve"> 1 </w:t>
      </w:r>
      <w:proofErr w:type="spellStart"/>
      <w:r w:rsidR="002636CB">
        <w:t>discusses</w:t>
      </w:r>
      <w:proofErr w:type="spellEnd"/>
      <w:r w:rsidR="002636CB">
        <w:t xml:space="preserve">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project</w:t>
      </w:r>
      <w:r>
        <w:t>ions</w:t>
      </w:r>
      <w:proofErr w:type="spellEnd"/>
      <w:r>
        <w:t xml:space="preserve"> of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in </w:t>
      </w:r>
      <w:proofErr w:type="spellStart"/>
      <w:r>
        <w:t>determined</w:t>
      </w:r>
      <w:proofErr w:type="spellEnd"/>
      <w:r w:rsidR="002636CB">
        <w:t xml:space="preserve"> time </w:t>
      </w:r>
      <w:proofErr w:type="spellStart"/>
      <w:r w:rsidR="002636CB">
        <w:t>horizons</w:t>
      </w:r>
      <w:proofErr w:type="spellEnd"/>
      <w:r w:rsidR="002636CB">
        <w:t xml:space="preserve">, </w:t>
      </w:r>
      <w:proofErr w:type="spellStart"/>
      <w:r w:rsidR="002636CB">
        <w:t>established</w:t>
      </w:r>
      <w:proofErr w:type="spellEnd"/>
      <w:r w:rsidR="002636CB">
        <w:t xml:space="preserve"> in </w:t>
      </w:r>
      <w:proofErr w:type="spellStart"/>
      <w:r w:rsidR="002636CB">
        <w:t>emblematic</w:t>
      </w:r>
      <w:proofErr w:type="spellEnd"/>
      <w:r w:rsidR="002636CB">
        <w:t xml:space="preserve"> </w:t>
      </w:r>
      <w:proofErr w:type="spellStart"/>
      <w:r w:rsidR="002636CB">
        <w:t>documents</w:t>
      </w:r>
      <w:proofErr w:type="spellEnd"/>
      <w:r w:rsidR="002636CB">
        <w:t xml:space="preserve"> </w:t>
      </w:r>
      <w:proofErr w:type="spellStart"/>
      <w:r w:rsidR="002636CB">
        <w:t>produced</w:t>
      </w:r>
      <w:proofErr w:type="spellEnd"/>
      <w:r w:rsidR="002636CB">
        <w:t xml:space="preserve"> </w:t>
      </w:r>
      <w:proofErr w:type="spellStart"/>
      <w:r w:rsidR="002636CB">
        <w:t>or</w:t>
      </w:r>
      <w:proofErr w:type="spellEnd"/>
      <w:r w:rsidR="002636CB">
        <w:t xml:space="preserve"> </w:t>
      </w:r>
      <w:proofErr w:type="spellStart"/>
      <w:r w:rsidR="002636CB">
        <w:t>financed</w:t>
      </w:r>
      <w:proofErr w:type="spellEnd"/>
      <w:r w:rsidR="002636CB">
        <w:t xml:space="preserve"> </w:t>
      </w:r>
      <w:proofErr w:type="spellStart"/>
      <w:r w:rsidR="002636CB">
        <w:t>by</w:t>
      </w:r>
      <w:proofErr w:type="spellEnd"/>
      <w:r w:rsidR="002636CB">
        <w:t xml:space="preserve">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M</w:t>
      </w:r>
      <w:r w:rsidR="00DB5618">
        <w:t>inistry</w:t>
      </w:r>
      <w:proofErr w:type="spellEnd"/>
      <w:r w:rsidR="00DB5618">
        <w:t xml:space="preserve"> of </w:t>
      </w:r>
      <w:proofErr w:type="spellStart"/>
      <w:r w:rsidR="00DB5618">
        <w:t>Energy</w:t>
      </w:r>
      <w:proofErr w:type="spellEnd"/>
      <w:r w:rsidR="00DB5618">
        <w:t xml:space="preserve"> and Mines (MINEM</w:t>
      </w:r>
      <w:r w:rsidR="002636CB">
        <w:t xml:space="preserve">), </w:t>
      </w:r>
      <w:proofErr w:type="spellStart"/>
      <w:r w:rsidR="002636CB">
        <w:t>such</w:t>
      </w:r>
      <w:proofErr w:type="spellEnd"/>
      <w:r w:rsidR="002636CB">
        <w:t xml:space="preserve"> as </w:t>
      </w:r>
      <w:proofErr w:type="spellStart"/>
      <w:r w:rsidR="002636CB">
        <w:t>the</w:t>
      </w:r>
      <w:proofErr w:type="spellEnd"/>
      <w:r w:rsidR="002636CB">
        <w:t xml:space="preserve"> "</w:t>
      </w:r>
      <w:proofErr w:type="spellStart"/>
      <w:r w:rsidR="002636CB">
        <w:t>National</w:t>
      </w:r>
      <w:proofErr w:type="spellEnd"/>
      <w:r w:rsidR="002636CB">
        <w:t xml:space="preserve"> </w:t>
      </w:r>
      <w:proofErr w:type="spellStart"/>
      <w:r w:rsidR="002636CB">
        <w:t>Energy</w:t>
      </w:r>
      <w:proofErr w:type="spellEnd"/>
      <w:r w:rsidR="002636CB">
        <w:t xml:space="preserve"> P</w:t>
      </w:r>
      <w:r w:rsidR="00DA3807">
        <w:t xml:space="preserve">lan 2014-2025" and </w:t>
      </w:r>
      <w:proofErr w:type="spellStart"/>
      <w:r w:rsidR="00DA3807">
        <w:t>the</w:t>
      </w:r>
      <w:proofErr w:type="spellEnd"/>
      <w:r w:rsidR="00DA3807">
        <w:t xml:space="preserve"> </w:t>
      </w:r>
      <w:proofErr w:type="spellStart"/>
      <w:r w:rsidR="00DA3807">
        <w:t>study</w:t>
      </w:r>
      <w:proofErr w:type="spellEnd"/>
      <w:r w:rsidR="00DA3807">
        <w:t xml:space="preserve"> "N</w:t>
      </w:r>
      <w:r w:rsidR="002636CB">
        <w:t xml:space="preserve">ew </w:t>
      </w:r>
      <w:proofErr w:type="spellStart"/>
      <w:r w:rsidR="002636CB">
        <w:t>Sustainable</w:t>
      </w:r>
      <w:proofErr w:type="spellEnd"/>
      <w:r w:rsidR="002636CB">
        <w:t xml:space="preserve"> </w:t>
      </w:r>
      <w:proofErr w:type="spellStart"/>
      <w:r w:rsidR="002636CB">
        <w:t>Energy</w:t>
      </w:r>
      <w:proofErr w:type="spellEnd"/>
      <w:r w:rsidR="002636CB">
        <w:t xml:space="preserve"> </w:t>
      </w:r>
      <w:proofErr w:type="spellStart"/>
      <w:r w:rsidR="002636CB">
        <w:t>Matrix</w:t>
      </w:r>
      <w:proofErr w:type="spellEnd"/>
      <w:r w:rsidR="002636CB">
        <w:t xml:space="preserve"> and </w:t>
      </w:r>
      <w:proofErr w:type="spellStart"/>
      <w:r w:rsidR="002636CB">
        <w:t>Strategic</w:t>
      </w:r>
      <w:proofErr w:type="spellEnd"/>
      <w:r w:rsidR="002636CB">
        <w:t xml:space="preserve"> </w:t>
      </w:r>
      <w:proofErr w:type="spellStart"/>
      <w:r w:rsidR="002636CB">
        <w:t>Environmental</w:t>
      </w:r>
      <w:proofErr w:type="spellEnd"/>
      <w:r w:rsidR="002636CB">
        <w:t xml:space="preserve"> </w:t>
      </w:r>
      <w:proofErr w:type="spellStart"/>
      <w:r w:rsidR="002636CB">
        <w:t>Assessment</w:t>
      </w:r>
      <w:proofErr w:type="spellEnd"/>
      <w:r w:rsidR="002636CB">
        <w:t xml:space="preserve"> "(NUMES</w:t>
      </w:r>
      <w:r w:rsidR="00321CF4">
        <w:t>-EAS</w:t>
      </w:r>
      <w:r w:rsidR="002636CB">
        <w:t xml:space="preserve">). </w:t>
      </w:r>
      <w:proofErr w:type="spellStart"/>
      <w:r w:rsidR="002636CB">
        <w:t>Chapter</w:t>
      </w:r>
      <w:proofErr w:type="spellEnd"/>
      <w:r w:rsidR="002636CB">
        <w:t xml:space="preserve"> 2 </w:t>
      </w:r>
      <w:proofErr w:type="spellStart"/>
      <w:r w:rsidR="002636CB">
        <w:t>focuses</w:t>
      </w:r>
      <w:proofErr w:type="spellEnd"/>
      <w:r w:rsidR="002636CB">
        <w:t xml:space="preserve"> </w:t>
      </w:r>
      <w:proofErr w:type="spellStart"/>
      <w:r w:rsidR="002636CB">
        <w:t>on</w:t>
      </w:r>
      <w:proofErr w:type="spellEnd"/>
      <w:r w:rsidR="002636CB">
        <w:t xml:space="preserve"> </w:t>
      </w:r>
      <w:proofErr w:type="spellStart"/>
      <w:r w:rsidR="002636CB">
        <w:t>assessing</w:t>
      </w:r>
      <w:proofErr w:type="spellEnd"/>
      <w:r w:rsidR="002636CB">
        <w:t xml:space="preserve">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evolution</w:t>
      </w:r>
      <w:proofErr w:type="spellEnd"/>
      <w:r w:rsidR="002636CB">
        <w:t xml:space="preserve"> of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implementation</w:t>
      </w:r>
      <w:proofErr w:type="spellEnd"/>
      <w:r w:rsidR="002636CB">
        <w:t xml:space="preserve"> of </w:t>
      </w:r>
      <w:proofErr w:type="spellStart"/>
      <w:r w:rsidR="002636CB">
        <w:t>energy</w:t>
      </w:r>
      <w:proofErr w:type="spellEnd"/>
      <w:r w:rsidR="002636CB">
        <w:t xml:space="preserve"> </w:t>
      </w:r>
      <w:proofErr w:type="spellStart"/>
      <w:r w:rsidR="002636CB">
        <w:t>efficiency</w:t>
      </w:r>
      <w:proofErr w:type="spellEnd"/>
      <w:r w:rsidR="002636CB">
        <w:t xml:space="preserve"> </w:t>
      </w:r>
      <w:proofErr w:type="spellStart"/>
      <w:r w:rsidR="002636CB">
        <w:t>measures</w:t>
      </w:r>
      <w:proofErr w:type="spellEnd"/>
      <w:r w:rsidR="002636CB">
        <w:t xml:space="preserve"> in Peru and a </w:t>
      </w:r>
      <w:proofErr w:type="spellStart"/>
      <w:r w:rsidR="002636CB">
        <w:t>detailed</w:t>
      </w:r>
      <w:proofErr w:type="spellEnd"/>
      <w:r w:rsidR="002636CB">
        <w:t xml:space="preserve"> </w:t>
      </w:r>
      <w:proofErr w:type="spellStart"/>
      <w:r w:rsidR="002636CB">
        <w:t>analysis</w:t>
      </w:r>
      <w:proofErr w:type="spellEnd"/>
      <w:r w:rsidR="002636CB">
        <w:t xml:space="preserve"> of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energy</w:t>
      </w:r>
      <w:proofErr w:type="spellEnd"/>
      <w:r w:rsidR="002636CB">
        <w:t xml:space="preserve"> </w:t>
      </w:r>
      <w:proofErr w:type="spellStart"/>
      <w:r w:rsidR="002636CB">
        <w:t>efficiency</w:t>
      </w:r>
      <w:proofErr w:type="spellEnd"/>
      <w:r w:rsidR="002636CB">
        <w:t xml:space="preserve"> targets of </w:t>
      </w:r>
      <w:proofErr w:type="spellStart"/>
      <w:r w:rsidR="002636CB">
        <w:t>the</w:t>
      </w:r>
      <w:proofErr w:type="spellEnd"/>
      <w:r w:rsidR="002636CB">
        <w:t xml:space="preserve"> "</w:t>
      </w:r>
      <w:proofErr w:type="spellStart"/>
      <w:r w:rsidR="002636CB">
        <w:t>Benchmark</w:t>
      </w:r>
      <w:proofErr w:type="spellEnd"/>
      <w:r w:rsidR="002636CB">
        <w:t xml:space="preserve"> Plan </w:t>
      </w:r>
      <w:proofErr w:type="spellStart"/>
      <w:r w:rsidR="002636CB">
        <w:t>for</w:t>
      </w:r>
      <w:proofErr w:type="spellEnd"/>
      <w:r w:rsidR="002636CB">
        <w:t xml:space="preserve"> </w:t>
      </w:r>
      <w:proofErr w:type="spellStart"/>
      <w:r w:rsidR="002636CB">
        <w:t>Efficient</w:t>
      </w:r>
      <w:proofErr w:type="spellEnd"/>
      <w:r w:rsidR="002636CB">
        <w:t xml:space="preserve"> Use</w:t>
      </w:r>
      <w:r w:rsidR="009C5FA5">
        <w:t xml:space="preserve"> of </w:t>
      </w:r>
      <w:proofErr w:type="spellStart"/>
      <w:r w:rsidR="009C5FA5">
        <w:t>Energy</w:t>
      </w:r>
      <w:proofErr w:type="spellEnd"/>
      <w:r w:rsidR="009C5FA5">
        <w:t xml:space="preserve"> 2009-2018" and "</w:t>
      </w:r>
      <w:proofErr w:type="spellStart"/>
      <w:r w:rsidR="009C5FA5">
        <w:t>National</w:t>
      </w:r>
      <w:proofErr w:type="spellEnd"/>
      <w:r w:rsidR="009C5FA5">
        <w:t xml:space="preserve"> </w:t>
      </w:r>
      <w:proofErr w:type="spellStart"/>
      <w:r w:rsidR="009C5FA5">
        <w:t>E</w:t>
      </w:r>
      <w:r w:rsidR="002636CB">
        <w:t>nergy</w:t>
      </w:r>
      <w:proofErr w:type="spellEnd"/>
      <w:r w:rsidR="009C5FA5">
        <w:t xml:space="preserve"> Plan”</w:t>
      </w:r>
      <w:r w:rsidR="002636CB">
        <w:t xml:space="preserve"> 2014-2025 "in </w:t>
      </w:r>
      <w:proofErr w:type="spellStart"/>
      <w:r w:rsidR="002636CB">
        <w:t>different</w:t>
      </w:r>
      <w:proofErr w:type="spellEnd"/>
      <w:r w:rsidR="002636CB">
        <w:t xml:space="preserve"> </w:t>
      </w:r>
      <w:proofErr w:type="spellStart"/>
      <w:r w:rsidR="002636CB">
        <w:t>sectors</w:t>
      </w:r>
      <w:proofErr w:type="spellEnd"/>
      <w:r w:rsidR="002636CB">
        <w:t xml:space="preserve"> of </w:t>
      </w:r>
      <w:proofErr w:type="spellStart"/>
      <w:r w:rsidR="009C5FA5">
        <w:t>the</w:t>
      </w:r>
      <w:proofErr w:type="spellEnd"/>
      <w:r w:rsidR="009C5FA5">
        <w:t xml:space="preserve"> final </w:t>
      </w:r>
      <w:proofErr w:type="spellStart"/>
      <w:r w:rsidR="009C5FA5">
        <w:t>energy</w:t>
      </w:r>
      <w:proofErr w:type="spellEnd"/>
      <w:r w:rsidR="009C5FA5">
        <w:t xml:space="preserve"> </w:t>
      </w:r>
      <w:proofErr w:type="spellStart"/>
      <w:r w:rsidR="009C5FA5">
        <w:t>demand</w:t>
      </w:r>
      <w:proofErr w:type="spellEnd"/>
      <w:r w:rsidR="009C5FA5">
        <w:t xml:space="preserve">. </w:t>
      </w:r>
      <w:proofErr w:type="spellStart"/>
      <w:r w:rsidR="009C5FA5">
        <w:t>Chapter</w:t>
      </w:r>
      <w:proofErr w:type="spellEnd"/>
      <w:r w:rsidR="009C5FA5">
        <w:t xml:space="preserve"> 3 </w:t>
      </w:r>
      <w:proofErr w:type="spellStart"/>
      <w:r w:rsidR="009C5FA5">
        <w:t>analyses</w:t>
      </w:r>
      <w:proofErr w:type="spellEnd"/>
      <w:r w:rsidR="002636CB">
        <w:t xml:space="preserve">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regulatory</w:t>
      </w:r>
      <w:proofErr w:type="spellEnd"/>
      <w:r w:rsidR="002636CB">
        <w:t xml:space="preserve"> </w:t>
      </w:r>
      <w:proofErr w:type="spellStart"/>
      <w:r w:rsidR="002636CB">
        <w:t>environment</w:t>
      </w:r>
      <w:proofErr w:type="spellEnd"/>
      <w:r w:rsidR="002636CB">
        <w:t xml:space="preserve">, </w:t>
      </w:r>
      <w:proofErr w:type="spellStart"/>
      <w:r w:rsidR="002636CB">
        <w:t>which</w:t>
      </w:r>
      <w:proofErr w:type="spellEnd"/>
      <w:r w:rsidR="002636CB">
        <w:t xml:space="preserve"> </w:t>
      </w:r>
      <w:proofErr w:type="spellStart"/>
      <w:r w:rsidR="002636CB">
        <w:t>allowed</w:t>
      </w:r>
      <w:proofErr w:type="spellEnd"/>
      <w:r w:rsidR="002636CB">
        <w:t xml:space="preserve">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takeoff</w:t>
      </w:r>
      <w:proofErr w:type="spellEnd"/>
      <w:r w:rsidR="002636CB">
        <w:t xml:space="preserve"> of </w:t>
      </w:r>
      <w:proofErr w:type="spellStart"/>
      <w:r w:rsidR="002636CB">
        <w:t>renewable</w:t>
      </w:r>
      <w:proofErr w:type="spellEnd"/>
      <w:r w:rsidR="002636CB">
        <w:t xml:space="preserve"> </w:t>
      </w:r>
      <w:proofErr w:type="spellStart"/>
      <w:r w:rsidR="002636CB">
        <w:t>energy</w:t>
      </w:r>
      <w:proofErr w:type="spellEnd"/>
      <w:r w:rsidR="002636CB">
        <w:t xml:space="preserve"> in Peru, and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results</w:t>
      </w:r>
      <w:proofErr w:type="spellEnd"/>
      <w:r w:rsidR="002636CB">
        <w:t xml:space="preserve"> of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various</w:t>
      </w:r>
      <w:proofErr w:type="spellEnd"/>
      <w:r w:rsidR="002636CB">
        <w:t xml:space="preserve"> </w:t>
      </w:r>
      <w:proofErr w:type="spellStart"/>
      <w:r w:rsidR="002636CB">
        <w:t>auctions</w:t>
      </w:r>
      <w:proofErr w:type="spellEnd"/>
      <w:r w:rsidR="002636CB">
        <w:t xml:space="preserve"> of </w:t>
      </w:r>
      <w:proofErr w:type="spellStart"/>
      <w:r w:rsidR="002636CB">
        <w:t>renewable</w:t>
      </w:r>
      <w:proofErr w:type="spellEnd"/>
      <w:r w:rsidR="002636CB">
        <w:t xml:space="preserve"> </w:t>
      </w:r>
      <w:proofErr w:type="spellStart"/>
      <w:r w:rsidR="002636CB">
        <w:t>technologies</w:t>
      </w:r>
      <w:proofErr w:type="spellEnd"/>
      <w:r w:rsidR="002636CB">
        <w:t xml:space="preserve"> </w:t>
      </w:r>
      <w:proofErr w:type="spellStart"/>
      <w:r w:rsidR="002636CB">
        <w:t>for</w:t>
      </w:r>
      <w:proofErr w:type="spellEnd"/>
      <w:r w:rsidR="002636CB">
        <w:t xml:space="preserve"> </w:t>
      </w:r>
      <w:proofErr w:type="spellStart"/>
      <w:r w:rsidR="002636CB">
        <w:t>power</w:t>
      </w:r>
      <w:proofErr w:type="spellEnd"/>
      <w:r w:rsidR="009C5FA5">
        <w:t xml:space="preserve"> </w:t>
      </w:r>
      <w:proofErr w:type="spellStart"/>
      <w:r w:rsidR="009C5FA5">
        <w:t>generation</w:t>
      </w:r>
      <w:proofErr w:type="spellEnd"/>
      <w:r w:rsidR="009C5FA5">
        <w:t xml:space="preserve"> </w:t>
      </w:r>
      <w:proofErr w:type="spellStart"/>
      <w:r w:rsidR="009C5FA5">
        <w:t>made</w:t>
      </w:r>
      <w:proofErr w:type="spellEnd"/>
      <w:r w:rsidR="009C5FA5">
        <w:t xml:space="preserve"> </w:t>
      </w:r>
      <w:proofErr w:type="spellStart"/>
      <w:r w:rsidR="009C5FA5">
        <w:t>since</w:t>
      </w:r>
      <w:proofErr w:type="spellEnd"/>
      <w:r w:rsidR="009C5FA5">
        <w:t xml:space="preserve"> 2009. </w:t>
      </w:r>
      <w:proofErr w:type="spellStart"/>
      <w:r w:rsidR="002636CB">
        <w:t>Chapter</w:t>
      </w:r>
      <w:proofErr w:type="spellEnd"/>
      <w:r w:rsidR="002636CB">
        <w:t xml:space="preserve"> 4 </w:t>
      </w:r>
      <w:r w:rsidR="009C5FA5">
        <w:t>describes</w:t>
      </w:r>
      <w:r w:rsidR="002636CB">
        <w:t xml:space="preserve"> </w:t>
      </w:r>
      <w:proofErr w:type="spellStart"/>
      <w:r w:rsidR="002636CB">
        <w:t>cogeneration</w:t>
      </w:r>
      <w:proofErr w:type="spellEnd"/>
      <w:r w:rsidR="002636CB">
        <w:t xml:space="preserve"> </w:t>
      </w:r>
      <w:proofErr w:type="spellStart"/>
      <w:r w:rsidR="002636CB">
        <w:t>systems</w:t>
      </w:r>
      <w:proofErr w:type="spellEnd"/>
      <w:r w:rsidR="002636CB">
        <w:t xml:space="preserve"> and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potential</w:t>
      </w:r>
      <w:proofErr w:type="spellEnd"/>
      <w:r w:rsidR="002636CB">
        <w:t xml:space="preserve"> of </w:t>
      </w:r>
      <w:proofErr w:type="spellStart"/>
      <w:r w:rsidR="002636CB">
        <w:t>existing</w:t>
      </w:r>
      <w:proofErr w:type="spellEnd"/>
      <w:r w:rsidR="002636CB">
        <w:t xml:space="preserve"> </w:t>
      </w:r>
      <w:proofErr w:type="spellStart"/>
      <w:r w:rsidR="002636CB">
        <w:t>conventional</w:t>
      </w:r>
      <w:proofErr w:type="spellEnd"/>
      <w:r w:rsidR="002636CB">
        <w:t xml:space="preserve"> and </w:t>
      </w:r>
      <w:proofErr w:type="spellStart"/>
      <w:r w:rsidR="002636CB">
        <w:t>renewable</w:t>
      </w:r>
      <w:proofErr w:type="spellEnd"/>
      <w:r w:rsidR="002636CB">
        <w:t xml:space="preserve"> </w:t>
      </w:r>
      <w:proofErr w:type="spellStart"/>
      <w:r w:rsidR="002636CB">
        <w:t>cogeneration</w:t>
      </w:r>
      <w:proofErr w:type="spellEnd"/>
      <w:r w:rsidR="002636CB">
        <w:t xml:space="preserve"> in Peru. </w:t>
      </w:r>
      <w:proofErr w:type="spellStart"/>
      <w:r w:rsidR="002636CB">
        <w:t>Chapter</w:t>
      </w:r>
      <w:proofErr w:type="spellEnd"/>
      <w:r w:rsidR="002636CB">
        <w:t xml:space="preserve"> 5 </w:t>
      </w:r>
      <w:proofErr w:type="spellStart"/>
      <w:r w:rsidR="002636CB">
        <w:t>addresses</w:t>
      </w:r>
      <w:proofErr w:type="spellEnd"/>
      <w:r w:rsidR="002636CB">
        <w:t xml:space="preserve">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issue</w:t>
      </w:r>
      <w:proofErr w:type="spellEnd"/>
      <w:r w:rsidR="002636CB">
        <w:t xml:space="preserve"> of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evolution</w:t>
      </w:r>
      <w:proofErr w:type="spellEnd"/>
      <w:r w:rsidR="002636CB">
        <w:t xml:space="preserve"> of </w:t>
      </w:r>
      <w:proofErr w:type="spellStart"/>
      <w:r w:rsidR="002636CB">
        <w:t>electric</w:t>
      </w:r>
      <w:proofErr w:type="spellEnd"/>
      <w:r w:rsidR="002636CB">
        <w:t xml:space="preserve"> </w:t>
      </w:r>
      <w:proofErr w:type="spellStart"/>
      <w:r w:rsidR="002636CB">
        <w:t>transmission</w:t>
      </w:r>
      <w:proofErr w:type="spellEnd"/>
      <w:r w:rsidR="002636CB">
        <w:t xml:space="preserve"> and </w:t>
      </w:r>
      <w:proofErr w:type="spellStart"/>
      <w:r w:rsidR="002636CB">
        <w:t>distribution</w:t>
      </w:r>
      <w:proofErr w:type="spellEnd"/>
      <w:r w:rsidR="002636CB">
        <w:t xml:space="preserve"> </w:t>
      </w:r>
      <w:proofErr w:type="spellStart"/>
      <w:r w:rsidR="002636CB">
        <w:t>systems</w:t>
      </w:r>
      <w:proofErr w:type="spellEnd"/>
      <w:r w:rsidR="002636CB">
        <w:t xml:space="preserve"> in Peru, as</w:t>
      </w:r>
      <w:r w:rsidR="009C5FA5">
        <w:t xml:space="preserve"> </w:t>
      </w:r>
      <w:proofErr w:type="spellStart"/>
      <w:r w:rsidR="009C5FA5">
        <w:t>well</w:t>
      </w:r>
      <w:proofErr w:type="spellEnd"/>
      <w:r w:rsidR="009C5FA5">
        <w:t xml:space="preserve"> as </w:t>
      </w:r>
      <w:proofErr w:type="spellStart"/>
      <w:r w:rsidR="009C5FA5">
        <w:t>levels</w:t>
      </w:r>
      <w:proofErr w:type="spellEnd"/>
      <w:r w:rsidR="009C5FA5">
        <w:t xml:space="preserve"> of </w:t>
      </w:r>
      <w:proofErr w:type="spellStart"/>
      <w:r w:rsidR="009C5FA5">
        <w:t>energy</w:t>
      </w:r>
      <w:proofErr w:type="spellEnd"/>
      <w:r w:rsidR="009C5FA5">
        <w:t xml:space="preserve"> </w:t>
      </w:r>
      <w:proofErr w:type="spellStart"/>
      <w:r w:rsidR="009C5FA5">
        <w:t>loss</w:t>
      </w:r>
      <w:proofErr w:type="spellEnd"/>
      <w:r w:rsidR="002636CB">
        <w:t xml:space="preserve"> and </w:t>
      </w:r>
      <w:proofErr w:type="spellStart"/>
      <w:r w:rsidR="002636CB">
        <w:t>margins</w:t>
      </w:r>
      <w:proofErr w:type="spellEnd"/>
      <w:r w:rsidR="002636CB">
        <w:t xml:space="preserve"> </w:t>
      </w:r>
      <w:proofErr w:type="spellStart"/>
      <w:r w:rsidR="009C5FA5">
        <w:t>for</w:t>
      </w:r>
      <w:proofErr w:type="spellEnd"/>
      <w:r w:rsidR="009C5FA5">
        <w:t xml:space="preserve"> </w:t>
      </w:r>
      <w:proofErr w:type="spellStart"/>
      <w:r w:rsidR="002636CB">
        <w:t>possible</w:t>
      </w:r>
      <w:proofErr w:type="spellEnd"/>
      <w:r w:rsidR="002636CB">
        <w:t xml:space="preserve"> </w:t>
      </w:r>
      <w:proofErr w:type="spellStart"/>
      <w:r w:rsidR="002636CB">
        <w:t>additional</w:t>
      </w:r>
      <w:proofErr w:type="spellEnd"/>
      <w:r w:rsidR="002636CB">
        <w:t xml:space="preserve"> </w:t>
      </w:r>
      <w:proofErr w:type="spellStart"/>
      <w:r w:rsidR="002636CB">
        <w:t>reduction</w:t>
      </w:r>
      <w:proofErr w:type="spellEnd"/>
      <w:r w:rsidR="002636CB">
        <w:t xml:space="preserve"> in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electrical</w:t>
      </w:r>
      <w:proofErr w:type="spellEnd"/>
      <w:r w:rsidR="002636CB">
        <w:t xml:space="preserve"> </w:t>
      </w:r>
      <w:proofErr w:type="spellStart"/>
      <w:r w:rsidR="002636CB">
        <w:t>system</w:t>
      </w:r>
      <w:proofErr w:type="spellEnd"/>
      <w:r w:rsidR="002636CB">
        <w:t xml:space="preserve">. </w:t>
      </w:r>
      <w:proofErr w:type="spellStart"/>
      <w:r w:rsidR="002636CB">
        <w:t>Chapter</w:t>
      </w:r>
      <w:proofErr w:type="spellEnd"/>
      <w:r w:rsidR="002636CB">
        <w:t xml:space="preserve"> 6 </w:t>
      </w:r>
      <w:proofErr w:type="spellStart"/>
      <w:r w:rsidR="002636CB">
        <w:t>presents</w:t>
      </w:r>
      <w:proofErr w:type="spellEnd"/>
      <w:r w:rsidR="002636CB">
        <w:t xml:space="preserve"> a </w:t>
      </w:r>
      <w:proofErr w:type="spellStart"/>
      <w:r w:rsidR="002636CB">
        <w:t>list</w:t>
      </w:r>
      <w:proofErr w:type="spellEnd"/>
      <w:r w:rsidR="002636CB">
        <w:t xml:space="preserve"> of </w:t>
      </w:r>
      <w:proofErr w:type="spellStart"/>
      <w:r w:rsidR="002636CB">
        <w:t>state</w:t>
      </w:r>
      <w:proofErr w:type="spellEnd"/>
      <w:r w:rsidR="002636CB">
        <w:t xml:space="preserve"> and </w:t>
      </w:r>
      <w:proofErr w:type="spellStart"/>
      <w:r w:rsidR="002636CB">
        <w:t>private</w:t>
      </w:r>
      <w:proofErr w:type="spellEnd"/>
      <w:r w:rsidR="002636CB">
        <w:t xml:space="preserve"> </w:t>
      </w:r>
      <w:proofErr w:type="spellStart"/>
      <w:r w:rsidR="002636CB">
        <w:t>organizations</w:t>
      </w:r>
      <w:proofErr w:type="spellEnd"/>
      <w:r w:rsidR="002636CB">
        <w:t xml:space="preserve"> </w:t>
      </w:r>
      <w:proofErr w:type="spellStart"/>
      <w:r w:rsidR="002636CB">
        <w:t>dedicated</w:t>
      </w:r>
      <w:proofErr w:type="spellEnd"/>
      <w:r w:rsidR="002636CB">
        <w:t xml:space="preserve"> </w:t>
      </w:r>
      <w:proofErr w:type="spellStart"/>
      <w:r w:rsidR="002636CB">
        <w:t>to</w:t>
      </w:r>
      <w:proofErr w:type="spellEnd"/>
      <w:r w:rsidR="002636CB">
        <w:t xml:space="preserve"> </w:t>
      </w:r>
      <w:proofErr w:type="spellStart"/>
      <w:r w:rsidR="002636CB">
        <w:t>promote</w:t>
      </w:r>
      <w:proofErr w:type="spellEnd"/>
      <w:r w:rsidR="002636CB">
        <w:t xml:space="preserve">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integration</w:t>
      </w:r>
      <w:proofErr w:type="spellEnd"/>
      <w:r w:rsidR="002636CB">
        <w:t xml:space="preserve"> of </w:t>
      </w:r>
      <w:proofErr w:type="spellStart"/>
      <w:r w:rsidR="002636CB">
        <w:t>renewable</w:t>
      </w:r>
      <w:proofErr w:type="spellEnd"/>
      <w:r w:rsidR="002636CB">
        <w:t xml:space="preserve"> </w:t>
      </w:r>
      <w:proofErr w:type="spellStart"/>
      <w:r w:rsidR="002636CB">
        <w:t>energy</w:t>
      </w:r>
      <w:proofErr w:type="spellEnd"/>
      <w:r w:rsidR="002636CB">
        <w:t xml:space="preserve">, </w:t>
      </w:r>
      <w:proofErr w:type="spellStart"/>
      <w:r w:rsidR="002636CB">
        <w:t>the</w:t>
      </w:r>
      <w:proofErr w:type="spellEnd"/>
      <w:r w:rsidR="002636CB">
        <w:t xml:space="preserve"> </w:t>
      </w:r>
      <w:proofErr w:type="spellStart"/>
      <w:r w:rsidR="002636CB">
        <w:t>development</w:t>
      </w:r>
      <w:proofErr w:type="spellEnd"/>
      <w:r w:rsidR="002636CB">
        <w:t xml:space="preserve"> of </w:t>
      </w:r>
      <w:proofErr w:type="spellStart"/>
      <w:r w:rsidR="002636CB">
        <w:t>long-term</w:t>
      </w:r>
      <w:proofErr w:type="spellEnd"/>
      <w:r w:rsidR="002636CB">
        <w:t xml:space="preserve"> </w:t>
      </w:r>
      <w:proofErr w:type="spellStart"/>
      <w:r w:rsidR="002636CB">
        <w:t>energy</w:t>
      </w:r>
      <w:proofErr w:type="spellEnd"/>
      <w:r w:rsidR="002636CB">
        <w:t xml:space="preserve"> </w:t>
      </w:r>
      <w:proofErr w:type="spellStart"/>
      <w:r w:rsidR="002636CB">
        <w:t>str</w:t>
      </w:r>
      <w:r w:rsidR="009C5FA5">
        <w:t>ategies</w:t>
      </w:r>
      <w:proofErr w:type="spellEnd"/>
      <w:r w:rsidR="009C5FA5">
        <w:t xml:space="preserve">, </w:t>
      </w:r>
      <w:proofErr w:type="spellStart"/>
      <w:r w:rsidR="009C5FA5">
        <w:t>creating</w:t>
      </w:r>
      <w:proofErr w:type="spellEnd"/>
      <w:r w:rsidR="009C5FA5">
        <w:t xml:space="preserve"> </w:t>
      </w:r>
      <w:proofErr w:type="spellStart"/>
      <w:r w:rsidR="009C5FA5">
        <w:t>platforms</w:t>
      </w:r>
      <w:proofErr w:type="spellEnd"/>
      <w:r w:rsidR="009C5FA5">
        <w:t xml:space="preserve"> </w:t>
      </w:r>
      <w:proofErr w:type="spellStart"/>
      <w:r w:rsidR="009C5FA5">
        <w:t>for</w:t>
      </w:r>
      <w:proofErr w:type="spellEnd"/>
      <w:r w:rsidR="009C5FA5">
        <w:t xml:space="preserve"> </w:t>
      </w:r>
      <w:proofErr w:type="spellStart"/>
      <w:r w:rsidR="009C5FA5">
        <w:t>energy</w:t>
      </w:r>
      <w:proofErr w:type="spellEnd"/>
      <w:r w:rsidR="009C5FA5">
        <w:t xml:space="preserve"> </w:t>
      </w:r>
      <w:proofErr w:type="spellStart"/>
      <w:r w:rsidR="009C5FA5">
        <w:t>policy</w:t>
      </w:r>
      <w:proofErr w:type="spellEnd"/>
      <w:r w:rsidR="009C5FA5">
        <w:t xml:space="preserve"> </w:t>
      </w:r>
      <w:proofErr w:type="spellStart"/>
      <w:r w:rsidR="009C5FA5">
        <w:t>reform</w:t>
      </w:r>
      <w:proofErr w:type="spellEnd"/>
      <w:r w:rsidR="009C5FA5">
        <w:t xml:space="preserve">  </w:t>
      </w:r>
      <w:r w:rsidR="002636CB">
        <w:t xml:space="preserve">and </w:t>
      </w:r>
      <w:proofErr w:type="spellStart"/>
      <w:r w:rsidR="002636CB">
        <w:t>development</w:t>
      </w:r>
      <w:proofErr w:type="spellEnd"/>
      <w:r w:rsidR="002636CB">
        <w:t xml:space="preserve"> of </w:t>
      </w:r>
      <w:proofErr w:type="spellStart"/>
      <w:r w:rsidR="002636CB">
        <w:t>savings</w:t>
      </w:r>
      <w:proofErr w:type="spellEnd"/>
      <w:r w:rsidR="002636CB">
        <w:t xml:space="preserve"> and </w:t>
      </w:r>
      <w:proofErr w:type="spellStart"/>
      <w:r w:rsidR="002636CB">
        <w:t>energy</w:t>
      </w:r>
      <w:proofErr w:type="spellEnd"/>
      <w:r w:rsidR="002636CB">
        <w:t xml:space="preserve"> </w:t>
      </w:r>
      <w:proofErr w:type="spellStart"/>
      <w:r w:rsidR="002636CB">
        <w:t>efficiency</w:t>
      </w:r>
      <w:proofErr w:type="spellEnd"/>
      <w:r w:rsidR="002636CB">
        <w:t xml:space="preserve"> in Peru. </w:t>
      </w:r>
      <w:proofErr w:type="spellStart"/>
      <w:r w:rsidR="002636CB">
        <w:t>Finally</w:t>
      </w:r>
      <w:proofErr w:type="spellEnd"/>
      <w:r w:rsidR="002636CB">
        <w:t xml:space="preserve">, in </w:t>
      </w:r>
      <w:proofErr w:type="spellStart"/>
      <w:r w:rsidR="002636CB">
        <w:t>Chapter</w:t>
      </w:r>
      <w:proofErr w:type="spellEnd"/>
      <w:r w:rsidR="002636CB">
        <w:t xml:space="preserve"> 7 </w:t>
      </w:r>
      <w:proofErr w:type="spellStart"/>
      <w:r w:rsidR="002636CB">
        <w:t>the</w:t>
      </w:r>
      <w:proofErr w:type="spellEnd"/>
      <w:r w:rsidR="002636CB">
        <w:t xml:space="preserve"> final </w:t>
      </w:r>
      <w:proofErr w:type="spellStart"/>
      <w:r w:rsidR="002636CB">
        <w:t>conclusions</w:t>
      </w:r>
      <w:proofErr w:type="spellEnd"/>
      <w:r w:rsidR="002636CB">
        <w:t xml:space="preserve"> and </w:t>
      </w:r>
      <w:proofErr w:type="spellStart"/>
      <w:r w:rsidR="002636CB">
        <w:t>recommendations</w:t>
      </w:r>
      <w:proofErr w:type="spellEnd"/>
      <w:r w:rsidR="002636CB">
        <w:t xml:space="preserve"> of </w:t>
      </w:r>
      <w:proofErr w:type="spellStart"/>
      <w:r w:rsidR="002636CB">
        <w:t>the</w:t>
      </w:r>
      <w:proofErr w:type="spellEnd"/>
      <w:r w:rsidR="002636CB">
        <w:t xml:space="preserve"> general </w:t>
      </w:r>
      <w:proofErr w:type="spellStart"/>
      <w:r w:rsidR="002636CB">
        <w:t>guidelines</w:t>
      </w:r>
      <w:proofErr w:type="spellEnd"/>
      <w:r w:rsidR="002636CB">
        <w:t xml:space="preserve"> </w:t>
      </w:r>
      <w:proofErr w:type="spellStart"/>
      <w:r w:rsidR="002636CB">
        <w:t>for</w:t>
      </w:r>
      <w:proofErr w:type="spellEnd"/>
      <w:r w:rsidR="002636CB">
        <w:t xml:space="preserve"> </w:t>
      </w:r>
      <w:proofErr w:type="spellStart"/>
      <w:r w:rsidR="002636CB">
        <w:t>developing</w:t>
      </w:r>
      <w:proofErr w:type="spellEnd"/>
      <w:r w:rsidR="002636CB">
        <w:t xml:space="preserve"> a </w:t>
      </w:r>
      <w:proofErr w:type="spellStart"/>
      <w:r w:rsidR="002636CB">
        <w:t>sustainable</w:t>
      </w:r>
      <w:proofErr w:type="spellEnd"/>
      <w:r w:rsidR="002636CB">
        <w:t xml:space="preserve"> </w:t>
      </w:r>
      <w:proofErr w:type="spellStart"/>
      <w:r w:rsidR="002636CB">
        <w:t>energy</w:t>
      </w:r>
      <w:proofErr w:type="spellEnd"/>
      <w:r w:rsidR="002636CB">
        <w:t xml:space="preserve"> </w:t>
      </w:r>
      <w:proofErr w:type="spellStart"/>
      <w:r w:rsidR="002636CB">
        <w:t>strategy</w:t>
      </w:r>
      <w:proofErr w:type="spellEnd"/>
      <w:r w:rsidR="002636CB">
        <w:t xml:space="preserve"> </w:t>
      </w:r>
      <w:proofErr w:type="spellStart"/>
      <w:r w:rsidR="002636CB">
        <w:t>long</w:t>
      </w:r>
      <w:proofErr w:type="spellEnd"/>
      <w:r w:rsidR="002636CB">
        <w:t xml:space="preserve"> </w:t>
      </w:r>
      <w:proofErr w:type="spellStart"/>
      <w:r w:rsidR="002636CB">
        <w:t>term</w:t>
      </w:r>
      <w:proofErr w:type="spellEnd"/>
      <w:r w:rsidR="002636CB">
        <w:t xml:space="preserve"> in Peru are </w:t>
      </w:r>
      <w:proofErr w:type="spellStart"/>
      <w:r w:rsidR="002636CB">
        <w:t>presented</w:t>
      </w:r>
      <w:proofErr w:type="spellEnd"/>
      <w:r w:rsidR="002636CB">
        <w:t>.</w:t>
      </w:r>
    </w:p>
    <w:sectPr w:rsidR="005F42F6" w:rsidSect="002415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CB"/>
    <w:rsid w:val="00241537"/>
    <w:rsid w:val="002636CB"/>
    <w:rsid w:val="002C63B8"/>
    <w:rsid w:val="00321CF4"/>
    <w:rsid w:val="00525A33"/>
    <w:rsid w:val="005F42F6"/>
    <w:rsid w:val="009C5FA5"/>
    <w:rsid w:val="00AA10A9"/>
    <w:rsid w:val="00DA3807"/>
    <w:rsid w:val="00DB5618"/>
    <w:rsid w:val="00E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75F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A9"/>
    <w:pPr>
      <w:spacing w:after="200"/>
      <w:jc w:val="both"/>
    </w:pPr>
    <w:rPr>
      <w:rFonts w:eastAsiaTheme="minorHAnsi"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A9"/>
    <w:pPr>
      <w:spacing w:after="200"/>
      <w:jc w:val="both"/>
    </w:pPr>
    <w:rPr>
      <w:rFonts w:eastAsiaTheme="minorHAnsi"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495</Words>
  <Characters>2828</Characters>
  <Application>Microsoft Macintosh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 Aguirre</dc:creator>
  <cp:keywords/>
  <dc:description/>
  <cp:lastModifiedBy>Monti Aguirre</cp:lastModifiedBy>
  <cp:revision>3</cp:revision>
  <dcterms:created xsi:type="dcterms:W3CDTF">2016-05-19T12:40:00Z</dcterms:created>
  <dcterms:modified xsi:type="dcterms:W3CDTF">2016-06-09T16:06:00Z</dcterms:modified>
</cp:coreProperties>
</file>